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1B" w:rsidRPr="001101F2" w:rsidRDefault="00B2541B" w:rsidP="001101F2">
      <w:pPr>
        <w:pStyle w:val="Nagwek1"/>
        <w:rPr>
          <w:rFonts w:asciiTheme="minorHAnsi" w:eastAsia="Times New Roman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113289522"/>
      <w:r w:rsidRPr="001101F2">
        <w:rPr>
          <w:rFonts w:asciiTheme="minorHAnsi" w:eastAsia="Times New Roman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nas – tekst do odczytu maszynowego</w:t>
      </w:r>
    </w:p>
    <w:p w:rsidR="00AB2B20" w:rsidRPr="001101F2" w:rsidRDefault="00AB2B20" w:rsidP="001101F2">
      <w:pPr>
        <w:pStyle w:val="Nagwek2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1F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Informacje ogólne</w:t>
      </w:r>
      <w:bookmarkEnd w:id="0"/>
      <w:r w:rsidR="00A87C3A" w:rsidRPr="001101F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2B20" w:rsidRPr="0047116F" w:rsidRDefault="00AB2B20" w:rsidP="0047116F">
      <w:pPr>
        <w:suppressAutoHyphens/>
        <w:spacing w:before="240" w:after="240" w:line="360" w:lineRule="auto"/>
        <w:rPr>
          <w:rFonts w:eastAsia="Calibri" w:cstheme="minorHAnsi"/>
          <w:color w:val="000000" w:themeColor="text1"/>
          <w:spacing w:val="20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116F">
        <w:rPr>
          <w:rFonts w:eastAsia="Calibri" w:cstheme="minorHAnsi"/>
          <w:spacing w:val="20"/>
          <w:sz w:val="24"/>
          <w:szCs w:val="24"/>
          <w:lang w:eastAsia="pl-PL"/>
        </w:rPr>
        <w:t>Szkoła Podstawowa im. Stanisława Jachowicza znajduje się w</w:t>
      </w:r>
      <w:r w:rsidR="00B2541B">
        <w:rPr>
          <w:rFonts w:eastAsia="Calibri" w:cstheme="minorHAnsi"/>
          <w:spacing w:val="20"/>
          <w:sz w:val="24"/>
          <w:szCs w:val="24"/>
          <w:lang w:eastAsia="pl-PL"/>
        </w:rPr>
        <w:t xml:space="preserve"> miejscowości </w:t>
      </w:r>
      <w:r w:rsidR="00DC154C">
        <w:rPr>
          <w:rFonts w:eastAsia="Calibri" w:cstheme="minorHAnsi"/>
          <w:spacing w:val="20"/>
          <w:sz w:val="24"/>
          <w:szCs w:val="24"/>
          <w:lang w:eastAsia="pl-PL"/>
        </w:rPr>
        <w:t xml:space="preserve">Leśmierz </w:t>
      </w:r>
      <w:r w:rsidRPr="0047116F">
        <w:rPr>
          <w:rFonts w:eastAsia="Calibri" w:cstheme="minorHAnsi"/>
          <w:spacing w:val="20"/>
          <w:sz w:val="24"/>
          <w:szCs w:val="24"/>
          <w:lang w:eastAsia="pl-PL"/>
        </w:rPr>
        <w:t xml:space="preserve">17, kod pocztowy 95-035 Ozorków, telefon: 42 718 05 92, </w:t>
      </w:r>
      <w:r w:rsidRPr="0047116F">
        <w:rPr>
          <w:rFonts w:eastAsia="Calibri" w:cstheme="minorHAnsi"/>
          <w:spacing w:val="20"/>
          <w:sz w:val="24"/>
          <w:szCs w:val="24"/>
          <w:lang w:eastAsia="pl-PL"/>
        </w:rPr>
        <w:br/>
      </w:r>
      <w:bookmarkStart w:id="1" w:name="_GoBack"/>
      <w:r w:rsidRPr="0047116F">
        <w:rPr>
          <w:rFonts w:eastAsia="Calibri" w:cstheme="minorHAnsi"/>
          <w:spacing w:val="20"/>
          <w:sz w:val="24"/>
          <w:szCs w:val="24"/>
          <w:lang w:eastAsia="pl-PL"/>
        </w:rPr>
        <w:t xml:space="preserve">adres mailowy: </w:t>
      </w:r>
      <w:r w:rsidRPr="0047116F">
        <w:rPr>
          <w:rFonts w:eastAsia="Calibri" w:cstheme="minorHAnsi"/>
          <w:color w:val="000000" w:themeColor="text1"/>
          <w:spacing w:val="20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sekretariat@lesmierz.edu.pl</w:t>
      </w:r>
      <w:r w:rsidR="008F7F83" w:rsidRPr="0047116F">
        <w:rPr>
          <w:rFonts w:eastAsia="Calibri" w:cstheme="minorHAnsi"/>
          <w:color w:val="000000" w:themeColor="text1"/>
          <w:spacing w:val="20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bookmarkEnd w:id="1"/>
    <w:p w:rsidR="00AB2B20" w:rsidRPr="0047116F" w:rsidRDefault="00AB2B20" w:rsidP="0047116F">
      <w:p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Szkoła realizuje cele i zadania określone w Ustawie o systemie oświaty umożliwiając uczniom zdobywanie wiedzy i umiejętności niezbędnych do uzyskania świadectwa ukończenia szkoły i pozwalających kontynuować naukę na kolejnym etapie kształcenia.</w:t>
      </w:r>
    </w:p>
    <w:p w:rsidR="005976C3" w:rsidRPr="0047116F" w:rsidRDefault="00AB2B20" w:rsidP="0047116F">
      <w:p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Dyrektor Szkoły </w:t>
      </w:r>
      <w:r w:rsidR="00B81748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kontroluje czy uczeń zamieszkały w obwodzie szkoły </w:t>
      </w:r>
      <w:r w:rsidR="005976C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spełnia </w:t>
      </w:r>
      <w:r w:rsidR="00B81748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obowiązek szkolny, a także 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prowadzi dokumentację</w:t>
      </w:r>
      <w:r w:rsidR="005976C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spełnienia obowiązku szkolnego.</w:t>
      </w:r>
    </w:p>
    <w:p w:rsidR="00B81748" w:rsidRPr="0047116F" w:rsidRDefault="00B81748" w:rsidP="0047116F">
      <w:p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B81748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AB2B20" w:rsidRPr="0047116F" w:rsidRDefault="00AB2B20" w:rsidP="0047116F">
      <w:p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Obowiązek szkolny oznacza, iż dzieci w </w:t>
      </w:r>
      <w:r w:rsidR="007535B5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wieku od 7 roku życia do 18 lat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mają obowiązek nauki w szkole.</w:t>
      </w:r>
    </w:p>
    <w:p w:rsidR="00AB2B20" w:rsidRPr="001101F2" w:rsidRDefault="00AB2B20" w:rsidP="001101F2">
      <w:pPr>
        <w:pStyle w:val="Nagwek2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113289523"/>
      <w:r w:rsidRPr="001101F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Organami szkoły są:</w:t>
      </w:r>
      <w:bookmarkEnd w:id="2"/>
    </w:p>
    <w:p w:rsidR="00AB2B20" w:rsidRPr="0047116F" w:rsidRDefault="00AB2B20" w:rsidP="0047116F">
      <w:pPr>
        <w:numPr>
          <w:ilvl w:val="0"/>
          <w:numId w:val="1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Dyrektor szkoły</w:t>
      </w:r>
    </w:p>
    <w:p w:rsidR="00AB2B20" w:rsidRPr="0047116F" w:rsidRDefault="00AB2B20" w:rsidP="0047116F">
      <w:pPr>
        <w:numPr>
          <w:ilvl w:val="0"/>
          <w:numId w:val="1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Rada Pedagogiczna</w:t>
      </w:r>
    </w:p>
    <w:p w:rsidR="00AB2B20" w:rsidRPr="0047116F" w:rsidRDefault="00AB2B20" w:rsidP="0047116F">
      <w:pPr>
        <w:numPr>
          <w:ilvl w:val="0"/>
          <w:numId w:val="1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Samorząd Uczniowski</w:t>
      </w:r>
    </w:p>
    <w:p w:rsidR="00AB2B20" w:rsidRPr="0047116F" w:rsidRDefault="00AB2B20" w:rsidP="0047116F">
      <w:pPr>
        <w:numPr>
          <w:ilvl w:val="0"/>
          <w:numId w:val="1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Rada Rodziców</w:t>
      </w:r>
    </w:p>
    <w:p w:rsidR="00AB2B20" w:rsidRPr="001101F2" w:rsidRDefault="00AB2B20" w:rsidP="001101F2">
      <w:pPr>
        <w:pStyle w:val="Nagwek2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113289524"/>
      <w:r w:rsidRPr="001101F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Sprawy dotyczące uczniów prowadzone przez szkołę:</w:t>
      </w:r>
      <w:bookmarkEnd w:id="3"/>
      <w:r w:rsidRPr="001101F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2B20" w:rsidRPr="0047116F" w:rsidRDefault="00AB2B20" w:rsidP="0047116F">
      <w:pPr>
        <w:numPr>
          <w:ilvl w:val="0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Obowiązek szkolny:</w:t>
      </w:r>
    </w:p>
    <w:p w:rsidR="00AB2B20" w:rsidRPr="0047116F" w:rsidRDefault="00AB2B20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lastRenderedPageBreak/>
        <w:t>zapisy do szkoły – zapisu dokonuje ro</w:t>
      </w:r>
      <w:r w:rsidR="00B2541B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dzic lub opiekun prawny dziecka 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w sekretariacie szkoły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</w:t>
      </w:r>
    </w:p>
    <w:p w:rsidR="00AB2B20" w:rsidRPr="0047116F" w:rsidRDefault="00A3788F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księga ewidencja dzieci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</w:t>
      </w:r>
    </w:p>
    <w:p w:rsidR="00A3788F" w:rsidRPr="0047116F" w:rsidRDefault="00A3788F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księga ewidencji uczniów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</w:t>
      </w:r>
    </w:p>
    <w:p w:rsidR="00AB2B20" w:rsidRPr="0047116F" w:rsidRDefault="00AB2B20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arkusze ocen i dzienniki</w:t>
      </w:r>
      <w:r w:rsidR="00A3788F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elektroniczne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;</w:t>
      </w:r>
    </w:p>
    <w:p w:rsidR="00AB2B20" w:rsidRPr="0047116F" w:rsidRDefault="00AB2B20" w:rsidP="0047116F">
      <w:pPr>
        <w:numPr>
          <w:ilvl w:val="0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Sprawy administracyjne:</w:t>
      </w:r>
    </w:p>
    <w:p w:rsidR="00314750" w:rsidRPr="0047116F" w:rsidRDefault="008F7F83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z</w:t>
      </w:r>
      <w:r w:rsidR="00AD4FFF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aświadczenia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</w:t>
      </w:r>
      <w:r w:rsidR="00314750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</w:t>
      </w:r>
    </w:p>
    <w:p w:rsidR="00AB2B20" w:rsidRPr="0047116F" w:rsidRDefault="00AB2B20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zwolnienia </w:t>
      </w:r>
      <w:r w:rsidR="00AD4FFF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z zajęć </w:t>
      </w:r>
      <w:r w:rsidR="00314750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lekcyjnych zgodnie z obowiązującymi przepisami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</w:t>
      </w:r>
    </w:p>
    <w:p w:rsidR="00AB2B20" w:rsidRPr="0047116F" w:rsidRDefault="00AB2B20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wydawanie legitymacji uczniows</w:t>
      </w:r>
      <w:r w:rsidR="00314750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kich, </w:t>
      </w:r>
      <w:r w:rsidR="00E808F6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kart rowerowych i ich duplikatów,</w:t>
      </w:r>
    </w:p>
    <w:p w:rsidR="008F7F83" w:rsidRPr="0047116F" w:rsidRDefault="008F7F83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prowadzenie księgi rejestru wypadków;</w:t>
      </w:r>
    </w:p>
    <w:p w:rsidR="00AB2B20" w:rsidRPr="0047116F" w:rsidRDefault="00AB2B20" w:rsidP="0047116F">
      <w:pPr>
        <w:numPr>
          <w:ilvl w:val="0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Postępowanie w sprawach nieletnich:</w:t>
      </w:r>
    </w:p>
    <w:p w:rsidR="00AB2B20" w:rsidRPr="0047116F" w:rsidRDefault="00AB2B20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wnioski do Sądu Rodzinnego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</w:t>
      </w:r>
    </w:p>
    <w:p w:rsidR="00AB2B20" w:rsidRPr="0047116F" w:rsidRDefault="00AB2B20" w:rsidP="0047116F">
      <w:pPr>
        <w:numPr>
          <w:ilvl w:val="1"/>
          <w:numId w:val="2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skierowania do Poradni</w:t>
      </w:r>
      <w:r w:rsidR="00314750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Specjalistycznych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.</w:t>
      </w:r>
    </w:p>
    <w:p w:rsidR="00AB2B20" w:rsidRPr="0047116F" w:rsidRDefault="00AB2B20" w:rsidP="0047116F">
      <w:p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W sekretariacie szkoły przyjmuje się podania, wnioski i pisma interesantów od poniedziałku do piątku w godzinach: 8.00 -15.00.</w:t>
      </w:r>
    </w:p>
    <w:p w:rsidR="00AB2B20" w:rsidRPr="0047116F" w:rsidRDefault="00AB2B20" w:rsidP="0047116F">
      <w:p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Sekretariat szkoły udziela szczegółowych informacji dotyczących sposobu załatwiania spraw. Korespondencję można dostarczyć osobiście, drogą pocztową lub mailową.</w:t>
      </w:r>
    </w:p>
    <w:p w:rsidR="00C2463F" w:rsidRPr="001101F2" w:rsidRDefault="00AB2B20" w:rsidP="001101F2">
      <w:pPr>
        <w:pStyle w:val="Nagwek2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113289525"/>
      <w:r w:rsidRPr="001101F2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Nasza szkoła oferuje:</w:t>
      </w:r>
      <w:bookmarkEnd w:id="4"/>
    </w:p>
    <w:p w:rsidR="00C2463F" w:rsidRPr="0047116F" w:rsidRDefault="008F7F83" w:rsidP="0047116F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spacing w:val="20"/>
          <w:sz w:val="24"/>
          <w:szCs w:val="24"/>
          <w:lang w:eastAsia="pl-PL"/>
        </w:rPr>
        <w:t xml:space="preserve">opiekę </w:t>
      </w:r>
      <w:r w:rsidR="00C2463F" w:rsidRPr="0047116F">
        <w:rPr>
          <w:rFonts w:eastAsia="Times New Roman" w:cstheme="minorHAnsi"/>
          <w:spacing w:val="20"/>
          <w:sz w:val="24"/>
          <w:szCs w:val="24"/>
          <w:lang w:eastAsia="pl-PL"/>
        </w:rPr>
        <w:t>wykwa</w:t>
      </w:r>
      <w:r w:rsidRPr="0047116F">
        <w:rPr>
          <w:rFonts w:eastAsia="Times New Roman" w:cstheme="minorHAnsi"/>
          <w:spacing w:val="20"/>
          <w:sz w:val="24"/>
          <w:szCs w:val="24"/>
          <w:lang w:eastAsia="pl-PL"/>
        </w:rPr>
        <w:t>lifikowanej kadry pedagogicznej;</w:t>
      </w:r>
    </w:p>
    <w:p w:rsidR="00512DCA" w:rsidRPr="0047116F" w:rsidRDefault="008F7F83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w</w:t>
      </w:r>
      <w:r w:rsidR="00512DCA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ysoką jakość edukacji, opieki i wychowania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;</w:t>
      </w:r>
    </w:p>
    <w:p w:rsidR="008F7F83" w:rsidRPr="0047116F" w:rsidRDefault="008F7F83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lastRenderedPageBreak/>
        <w:t>kameralną i miłą atmosferę;</w:t>
      </w:r>
    </w:p>
    <w:p w:rsidR="008F7F83" w:rsidRPr="0047116F" w:rsidRDefault="008F7F83" w:rsidP="0047116F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spacing w:val="20"/>
          <w:sz w:val="24"/>
          <w:szCs w:val="24"/>
          <w:lang w:eastAsia="pl-PL"/>
        </w:rPr>
        <w:t>rozwijanie talentów i u</w:t>
      </w:r>
      <w:r w:rsidR="00B2541B">
        <w:rPr>
          <w:rFonts w:eastAsia="Times New Roman" w:cstheme="minorHAnsi"/>
          <w:spacing w:val="20"/>
          <w:sz w:val="24"/>
          <w:szCs w:val="24"/>
          <w:lang w:eastAsia="pl-PL"/>
        </w:rPr>
        <w:t xml:space="preserve">zdolnień dzieci poprzez udział </w:t>
      </w:r>
      <w:r w:rsidRPr="0047116F">
        <w:rPr>
          <w:rFonts w:eastAsia="Times New Roman" w:cstheme="minorHAnsi"/>
          <w:spacing w:val="20"/>
          <w:sz w:val="24"/>
          <w:szCs w:val="24"/>
          <w:lang w:eastAsia="pl-PL"/>
        </w:rPr>
        <w:t>w konkursach i olimpiadach;</w:t>
      </w:r>
    </w:p>
    <w:p w:rsidR="008F7F83" w:rsidRPr="0047116F" w:rsidRDefault="008F7F83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opiekę pedagoga</w:t>
      </w:r>
      <w:r w:rsidR="00B2541B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szkolnego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, pedagoga spe</w:t>
      </w:r>
      <w:r w:rsidR="00B2541B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cjalnego, psychologa szkolnego, 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logopedy;</w:t>
      </w:r>
    </w:p>
    <w:p w:rsidR="008F7F83" w:rsidRPr="0047116F" w:rsidRDefault="008F7F83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zajęcia specjalistyczne;</w:t>
      </w:r>
    </w:p>
    <w:p w:rsidR="008F7F83" w:rsidRPr="0047116F" w:rsidRDefault="008F7F83" w:rsidP="0047116F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spacing w:val="20"/>
          <w:sz w:val="24"/>
          <w:szCs w:val="24"/>
          <w:lang w:eastAsia="pl-PL"/>
        </w:rPr>
        <w:t>stały dostęp rodziców do informacji o dziecku poprzez konsultacje indywidualne z nauczycielem oraz kontakt przez dziennik elektroniczny;</w:t>
      </w:r>
    </w:p>
    <w:p w:rsidR="008F7F83" w:rsidRPr="0047116F" w:rsidRDefault="008F7F83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różnorodne wyjścia i wyjazdy na wycieczki;</w:t>
      </w:r>
    </w:p>
    <w:p w:rsidR="008F7F83" w:rsidRPr="0047116F" w:rsidRDefault="008F7F83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opiekę pielęgniarki szkolnej;</w:t>
      </w:r>
    </w:p>
    <w:p w:rsidR="00AB2B20" w:rsidRPr="0047116F" w:rsidRDefault="00AB2B20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bezpieczeństwo</w:t>
      </w:r>
      <w:r w:rsidR="005976C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 </w:t>
      </w:r>
      <w:r w:rsidR="005976C3" w:rsidRPr="0047116F">
        <w:rPr>
          <w:rFonts w:eastAsia="Times New Roman" w:cstheme="minorHAnsi"/>
          <w:spacing w:val="20"/>
          <w:sz w:val="24"/>
          <w:szCs w:val="24"/>
          <w:lang w:eastAsia="pl-PL"/>
        </w:rPr>
        <w:t>poprzez rozbudowany system monitoringu</w:t>
      </w:r>
      <w:r w:rsidR="008F7F83" w:rsidRPr="0047116F">
        <w:rPr>
          <w:rFonts w:eastAsia="Times New Roman" w:cstheme="minorHAnsi"/>
          <w:spacing w:val="20"/>
          <w:sz w:val="24"/>
          <w:szCs w:val="24"/>
          <w:lang w:eastAsia="pl-PL"/>
        </w:rPr>
        <w:t>;</w:t>
      </w:r>
    </w:p>
    <w:p w:rsidR="00AB2B20" w:rsidRPr="0047116F" w:rsidRDefault="00AB2B20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oddzielne skrzydło dla najmłodszych – uczniów kl. I-III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;</w:t>
      </w:r>
    </w:p>
    <w:p w:rsidR="00AB2B20" w:rsidRPr="0047116F" w:rsidRDefault="00AB2B20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 xml:space="preserve">opiekę </w:t>
      </w:r>
      <w:r w:rsidR="00512DCA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świetlicy szkolnej od 7.00 do 16</w:t>
      </w: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.00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;</w:t>
      </w:r>
    </w:p>
    <w:p w:rsidR="004A344D" w:rsidRPr="00B2541B" w:rsidRDefault="00AB2B20" w:rsidP="0047116F">
      <w:pPr>
        <w:numPr>
          <w:ilvl w:val="0"/>
          <w:numId w:val="3"/>
        </w:numPr>
        <w:shd w:val="clear" w:color="auto" w:fill="FFFFFF"/>
        <w:suppressAutoHyphens/>
        <w:spacing w:before="240" w:after="240" w:line="360" w:lineRule="auto"/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</w:pPr>
      <w:r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smaczny obiad w stołówce szkolnej</w:t>
      </w:r>
      <w:r w:rsidR="008F7F83" w:rsidRPr="0047116F">
        <w:rPr>
          <w:rFonts w:eastAsia="Times New Roman" w:cstheme="minorHAnsi"/>
          <w:color w:val="212529"/>
          <w:spacing w:val="20"/>
          <w:sz w:val="24"/>
          <w:szCs w:val="24"/>
          <w:lang w:eastAsia="pl-PL"/>
        </w:rPr>
        <w:t>.</w:t>
      </w:r>
    </w:p>
    <w:sectPr w:rsidR="004A344D" w:rsidRPr="00B2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C31D8"/>
    <w:multiLevelType w:val="multilevel"/>
    <w:tmpl w:val="BE1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20"/>
    <w:rsid w:val="001101F2"/>
    <w:rsid w:val="002A06AA"/>
    <w:rsid w:val="00314750"/>
    <w:rsid w:val="0047116F"/>
    <w:rsid w:val="004A344D"/>
    <w:rsid w:val="00512DCA"/>
    <w:rsid w:val="005976C3"/>
    <w:rsid w:val="00603C95"/>
    <w:rsid w:val="007535B5"/>
    <w:rsid w:val="007642C1"/>
    <w:rsid w:val="008F7F83"/>
    <w:rsid w:val="00A3788F"/>
    <w:rsid w:val="00A87C3A"/>
    <w:rsid w:val="00AB2B20"/>
    <w:rsid w:val="00AD4FFF"/>
    <w:rsid w:val="00B2541B"/>
    <w:rsid w:val="00B81748"/>
    <w:rsid w:val="00C24438"/>
    <w:rsid w:val="00C2463F"/>
    <w:rsid w:val="00C85BCC"/>
    <w:rsid w:val="00DC154C"/>
    <w:rsid w:val="00E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ECF0-EA13-42F3-9522-98A0E42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1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11</cp:revision>
  <dcterms:created xsi:type="dcterms:W3CDTF">2023-05-12T10:30:00Z</dcterms:created>
  <dcterms:modified xsi:type="dcterms:W3CDTF">2023-06-12T08:46:00Z</dcterms:modified>
</cp:coreProperties>
</file>